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F6" w:rsidRDefault="00E700BC" w:rsidP="000660F6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16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85F5C" w:rsidRPr="00DD31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60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60F6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0660F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</w:p>
    <w:p w:rsidR="00285F5C" w:rsidRPr="000660F6" w:rsidRDefault="000660F6" w:rsidP="000660F6">
      <w:pPr>
        <w:rPr>
          <w:sz w:val="28"/>
          <w:szCs w:val="28"/>
        </w:rPr>
      </w:pPr>
      <w:r>
        <w:t xml:space="preserve">                                                                                   </w:t>
      </w:r>
      <w:r w:rsidRPr="000660F6">
        <w:rPr>
          <w:sz w:val="28"/>
          <w:szCs w:val="28"/>
        </w:rPr>
        <w:t>629008, г. Салехард, ул. Чубынина, 37-А</w:t>
      </w:r>
    </w:p>
    <w:p w:rsidR="00285F5C" w:rsidRPr="00C8577E" w:rsidRDefault="00285F5C" w:rsidP="00285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285F5C" w:rsidRPr="00EB49EE" w:rsidRDefault="00285F5C" w:rsidP="00285F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>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285F5C" w:rsidRPr="00C8577E" w:rsidRDefault="00285F5C" w:rsidP="00285F5C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85F5C" w:rsidRDefault="00285F5C" w:rsidP="00285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5F5C" w:rsidRPr="009F0430" w:rsidRDefault="00285F5C" w:rsidP="00285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85F5C" w:rsidRPr="00C8577E" w:rsidRDefault="00285F5C" w:rsidP="00285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285F5C" w:rsidRPr="00EB49EE" w:rsidRDefault="00285F5C" w:rsidP="00285F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наименовании,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285F5C" w:rsidRPr="00C8577E" w:rsidRDefault="00285F5C" w:rsidP="00285F5C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85F5C" w:rsidRDefault="00285F5C" w:rsidP="00285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5F5C" w:rsidRPr="009F0430" w:rsidRDefault="00285F5C" w:rsidP="00285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85F5C" w:rsidRPr="00C8577E" w:rsidRDefault="00285F5C" w:rsidP="00285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C8577E">
        <w:rPr>
          <w:rFonts w:ascii="Times New Roman" w:hAnsi="Times New Roman" w:cs="Times New Roman"/>
          <w:sz w:val="28"/>
          <w:szCs w:val="28"/>
        </w:rPr>
        <w:t>умма иска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____) рублей.</w:t>
      </w:r>
    </w:p>
    <w:p w:rsidR="00285F5C" w:rsidRPr="00C8577E" w:rsidRDefault="00285F5C" w:rsidP="00285F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285F5C" w:rsidRDefault="00285F5C" w:rsidP="00E700BC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6136" w:rsidRPr="00FE1644" w:rsidRDefault="00DF6136" w:rsidP="00FE1644">
      <w:pPr>
        <w:jc w:val="center"/>
        <w:rPr>
          <w:b/>
          <w:sz w:val="28"/>
          <w:szCs w:val="28"/>
        </w:rPr>
      </w:pPr>
      <w:r w:rsidRPr="00FE1644">
        <w:rPr>
          <w:b/>
          <w:sz w:val="28"/>
          <w:szCs w:val="28"/>
        </w:rPr>
        <w:t>И</w:t>
      </w:r>
      <w:r w:rsidR="00E700BC" w:rsidRPr="00FE1644">
        <w:rPr>
          <w:b/>
          <w:sz w:val="28"/>
          <w:szCs w:val="28"/>
        </w:rPr>
        <w:t>сковое заявление о взыскании</w:t>
      </w:r>
    </w:p>
    <w:p w:rsidR="00E700BC" w:rsidRPr="00FE1644" w:rsidRDefault="00E700BC" w:rsidP="00FE1644">
      <w:pPr>
        <w:jc w:val="center"/>
        <w:rPr>
          <w:b/>
          <w:sz w:val="28"/>
          <w:szCs w:val="28"/>
        </w:rPr>
      </w:pPr>
      <w:r w:rsidRPr="00FE1644">
        <w:rPr>
          <w:b/>
          <w:sz w:val="28"/>
          <w:szCs w:val="28"/>
        </w:rPr>
        <w:t>компенсации в связи с незаконным использованием товарного знака</w:t>
      </w:r>
    </w:p>
    <w:p w:rsidR="00FE1644" w:rsidRDefault="00FE1644" w:rsidP="00FE1644">
      <w:pPr>
        <w:jc w:val="both"/>
        <w:rPr>
          <w:sz w:val="28"/>
          <w:szCs w:val="28"/>
        </w:rPr>
      </w:pPr>
    </w:p>
    <w:p w:rsidR="001274AB" w:rsidRDefault="00DF6136" w:rsidP="001274AB">
      <w:pPr>
        <w:ind w:firstLine="708"/>
        <w:jc w:val="both"/>
        <w:rPr>
          <w:sz w:val="28"/>
          <w:szCs w:val="28"/>
        </w:rPr>
      </w:pPr>
      <w:r w:rsidRPr="00FE1644">
        <w:rPr>
          <w:sz w:val="28"/>
          <w:szCs w:val="28"/>
        </w:rPr>
        <w:t>Истец является обладателем исключительных прав на</w:t>
      </w:r>
      <w:r w:rsidR="00FE1644" w:rsidRPr="00FE1644">
        <w:rPr>
          <w:sz w:val="28"/>
          <w:szCs w:val="28"/>
        </w:rPr>
        <w:t xml:space="preserve"> </w:t>
      </w:r>
      <w:r w:rsidR="001274AB">
        <w:rPr>
          <w:sz w:val="28"/>
          <w:szCs w:val="28"/>
        </w:rPr>
        <w:t xml:space="preserve">товарный знак </w:t>
      </w:r>
      <w:r w:rsidR="00FE1644" w:rsidRPr="00FE1644">
        <w:rPr>
          <w:sz w:val="28"/>
          <w:szCs w:val="28"/>
        </w:rPr>
        <w:t>___________</w:t>
      </w:r>
      <w:r w:rsidR="00FE1644">
        <w:rPr>
          <w:sz w:val="28"/>
          <w:szCs w:val="28"/>
        </w:rPr>
        <w:t>____</w:t>
      </w:r>
      <w:r w:rsidR="001274AB">
        <w:rPr>
          <w:sz w:val="28"/>
          <w:szCs w:val="28"/>
        </w:rPr>
        <w:t>_________________________________________</w:t>
      </w:r>
      <w:r w:rsidR="0051158F">
        <w:rPr>
          <w:sz w:val="28"/>
          <w:szCs w:val="28"/>
        </w:rPr>
        <w:t>__________.</w:t>
      </w:r>
    </w:p>
    <w:p w:rsidR="001274AB" w:rsidRPr="00FE1644" w:rsidRDefault="003B4BB7" w:rsidP="001274AB">
      <w:pPr>
        <w:jc w:val="both"/>
        <w:rPr>
          <w:sz w:val="24"/>
          <w:szCs w:val="24"/>
        </w:rPr>
      </w:pPr>
      <w:r w:rsidRPr="00FE1644">
        <w:rPr>
          <w:sz w:val="24"/>
          <w:szCs w:val="24"/>
        </w:rPr>
        <w:t xml:space="preserve">(указать объект </w:t>
      </w:r>
      <w:r w:rsidR="001274AB">
        <w:rPr>
          <w:sz w:val="24"/>
          <w:szCs w:val="24"/>
        </w:rPr>
        <w:t>исключительного</w:t>
      </w:r>
      <w:r w:rsidR="001274AB" w:rsidRPr="00FE1644">
        <w:rPr>
          <w:sz w:val="24"/>
          <w:szCs w:val="24"/>
        </w:rPr>
        <w:t xml:space="preserve"> права,</w:t>
      </w:r>
      <w:r w:rsidR="001274AB">
        <w:rPr>
          <w:sz w:val="28"/>
          <w:szCs w:val="28"/>
        </w:rPr>
        <w:t xml:space="preserve"> </w:t>
      </w:r>
      <w:r w:rsidR="001274AB" w:rsidRPr="00FE1644">
        <w:rPr>
          <w:sz w:val="24"/>
          <w:szCs w:val="24"/>
        </w:rPr>
        <w:t>основания возни</w:t>
      </w:r>
      <w:r w:rsidR="001274AB">
        <w:rPr>
          <w:sz w:val="24"/>
          <w:szCs w:val="24"/>
        </w:rPr>
        <w:t>кновения или приобретения прав)</w:t>
      </w:r>
    </w:p>
    <w:p w:rsidR="00DF6136" w:rsidRPr="00FE1644" w:rsidRDefault="00DF6136" w:rsidP="003B4BB7">
      <w:pPr>
        <w:ind w:firstLine="708"/>
        <w:jc w:val="both"/>
        <w:rPr>
          <w:sz w:val="28"/>
          <w:szCs w:val="28"/>
        </w:rPr>
      </w:pPr>
      <w:r w:rsidRPr="00FE1644">
        <w:rPr>
          <w:sz w:val="28"/>
          <w:szCs w:val="28"/>
        </w:rPr>
        <w:t>В соответствии со ст. 1</w:t>
      </w:r>
      <w:r w:rsidR="00B340BD">
        <w:rPr>
          <w:sz w:val="28"/>
          <w:szCs w:val="28"/>
        </w:rPr>
        <w:t>484</w:t>
      </w:r>
      <w:r w:rsidR="00FA1655">
        <w:rPr>
          <w:sz w:val="28"/>
          <w:szCs w:val="28"/>
        </w:rPr>
        <w:t>, 1229</w:t>
      </w:r>
      <w:r w:rsidR="00B340BD">
        <w:rPr>
          <w:sz w:val="28"/>
          <w:szCs w:val="28"/>
        </w:rPr>
        <w:t xml:space="preserve"> </w:t>
      </w:r>
      <w:r w:rsidR="00B340BD" w:rsidRPr="00B340BD">
        <w:rPr>
          <w:sz w:val="28"/>
          <w:szCs w:val="28"/>
        </w:rPr>
        <w:t>Гражданского кодекса Российской Федерации</w:t>
      </w:r>
      <w:r w:rsidR="00B340BD">
        <w:rPr>
          <w:sz w:val="28"/>
          <w:szCs w:val="28"/>
        </w:rPr>
        <w:t xml:space="preserve"> лицу, на имя которого зарегистрирован товарный знак</w:t>
      </w:r>
      <w:r w:rsidR="001F5D4C">
        <w:rPr>
          <w:sz w:val="28"/>
          <w:szCs w:val="28"/>
        </w:rPr>
        <w:t>,</w:t>
      </w:r>
      <w:r w:rsidRPr="00FE1644">
        <w:rPr>
          <w:sz w:val="28"/>
          <w:szCs w:val="28"/>
        </w:rPr>
        <w:t xml:space="preserve"> принадлеж</w:t>
      </w:r>
      <w:r w:rsidR="00B340BD">
        <w:rPr>
          <w:sz w:val="28"/>
          <w:szCs w:val="28"/>
        </w:rPr>
        <w:t>и</w:t>
      </w:r>
      <w:r w:rsidRPr="00FE1644">
        <w:rPr>
          <w:sz w:val="28"/>
          <w:szCs w:val="28"/>
        </w:rPr>
        <w:t>т исключительн</w:t>
      </w:r>
      <w:r w:rsidR="00B340BD">
        <w:rPr>
          <w:sz w:val="28"/>
          <w:szCs w:val="28"/>
        </w:rPr>
        <w:t>о</w:t>
      </w:r>
      <w:r w:rsidRPr="00FE1644">
        <w:rPr>
          <w:sz w:val="28"/>
          <w:szCs w:val="28"/>
        </w:rPr>
        <w:t>е прав</w:t>
      </w:r>
      <w:r w:rsidR="00B340BD">
        <w:rPr>
          <w:sz w:val="28"/>
          <w:szCs w:val="28"/>
        </w:rPr>
        <w:t>о</w:t>
      </w:r>
      <w:r w:rsidRPr="00FE1644">
        <w:rPr>
          <w:sz w:val="28"/>
          <w:szCs w:val="28"/>
        </w:rPr>
        <w:t xml:space="preserve"> использовани</w:t>
      </w:r>
      <w:r w:rsidR="00B340BD">
        <w:rPr>
          <w:sz w:val="28"/>
          <w:szCs w:val="28"/>
        </w:rPr>
        <w:t>я товарного знака</w:t>
      </w:r>
      <w:r w:rsidRPr="00FE1644">
        <w:rPr>
          <w:sz w:val="28"/>
          <w:szCs w:val="28"/>
        </w:rPr>
        <w:t xml:space="preserve"> любым </w:t>
      </w:r>
      <w:r w:rsidR="001F5D4C">
        <w:rPr>
          <w:sz w:val="28"/>
          <w:szCs w:val="28"/>
        </w:rPr>
        <w:t xml:space="preserve">не противоречащим закону </w:t>
      </w:r>
      <w:r w:rsidRPr="00FE1644">
        <w:rPr>
          <w:sz w:val="28"/>
          <w:szCs w:val="28"/>
        </w:rPr>
        <w:t>способом</w:t>
      </w:r>
      <w:r w:rsidR="00285F5C">
        <w:rPr>
          <w:rStyle w:val="a4"/>
          <w:sz w:val="28"/>
          <w:szCs w:val="28"/>
        </w:rPr>
        <w:footnoteReference w:id="1"/>
      </w:r>
      <w:r w:rsidRPr="00FE1644">
        <w:rPr>
          <w:sz w:val="28"/>
          <w:szCs w:val="28"/>
        </w:rPr>
        <w:t>.</w:t>
      </w:r>
    </w:p>
    <w:p w:rsidR="00493F15" w:rsidRDefault="00DF6136" w:rsidP="00493F15">
      <w:pPr>
        <w:ind w:firstLine="708"/>
        <w:jc w:val="both"/>
        <w:rPr>
          <w:sz w:val="28"/>
          <w:szCs w:val="28"/>
        </w:rPr>
      </w:pPr>
      <w:r w:rsidRPr="00FE1644">
        <w:rPr>
          <w:sz w:val="28"/>
          <w:szCs w:val="28"/>
        </w:rPr>
        <w:t xml:space="preserve">Истцом был выявлен факт незаконного использования </w:t>
      </w:r>
      <w:r w:rsidR="00493F15">
        <w:rPr>
          <w:sz w:val="28"/>
          <w:szCs w:val="28"/>
        </w:rPr>
        <w:t>товарного знака ________________</w:t>
      </w:r>
      <w:r w:rsidRPr="00FE1644">
        <w:rPr>
          <w:sz w:val="28"/>
          <w:szCs w:val="28"/>
        </w:rPr>
        <w:t xml:space="preserve">, </w:t>
      </w:r>
      <w:r w:rsidR="00493F15">
        <w:rPr>
          <w:sz w:val="28"/>
          <w:szCs w:val="28"/>
        </w:rPr>
        <w:t>выразившееся в ___________________________________</w:t>
      </w:r>
    </w:p>
    <w:p w:rsidR="00FD2D26" w:rsidRDefault="00FD2D26" w:rsidP="00FD2D26">
      <w:pPr>
        <w:ind w:left="1416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  <w:r w:rsidRPr="00493F15">
        <w:rPr>
          <w:sz w:val="24"/>
          <w:szCs w:val="24"/>
        </w:rPr>
        <w:t xml:space="preserve">(указать обстоятельства, при которых было </w:t>
      </w:r>
    </w:p>
    <w:p w:rsidR="00493F15" w:rsidRDefault="00493F15" w:rsidP="00493F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D26" w:rsidRPr="00493F15" w:rsidRDefault="00FD2D26" w:rsidP="00FD2D26">
      <w:pPr>
        <w:jc w:val="both"/>
        <w:rPr>
          <w:sz w:val="24"/>
          <w:szCs w:val="24"/>
        </w:rPr>
      </w:pPr>
      <w:r w:rsidRPr="00493F15">
        <w:rPr>
          <w:sz w:val="24"/>
          <w:szCs w:val="24"/>
        </w:rPr>
        <w:t>обнаружено незаконное использование</w:t>
      </w:r>
      <w:r>
        <w:rPr>
          <w:sz w:val="24"/>
          <w:szCs w:val="24"/>
        </w:rPr>
        <w:t xml:space="preserve"> исключительных</w:t>
      </w:r>
      <w:r w:rsidRPr="00493F15">
        <w:rPr>
          <w:sz w:val="24"/>
          <w:szCs w:val="24"/>
        </w:rPr>
        <w:t xml:space="preserve"> прав истца </w:t>
      </w:r>
    </w:p>
    <w:p w:rsidR="00FD2D26" w:rsidRDefault="00FD2D26" w:rsidP="00493F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164B0">
        <w:rPr>
          <w:sz w:val="28"/>
          <w:szCs w:val="28"/>
        </w:rPr>
        <w:t xml:space="preserve">, </w:t>
      </w:r>
    </w:p>
    <w:p w:rsidR="00FD2D26" w:rsidRPr="00FE1644" w:rsidRDefault="00FD2D26" w:rsidP="00FD2D26">
      <w:pPr>
        <w:jc w:val="both"/>
        <w:rPr>
          <w:sz w:val="28"/>
          <w:szCs w:val="28"/>
        </w:rPr>
      </w:pPr>
      <w:r w:rsidRPr="00493F15">
        <w:rPr>
          <w:sz w:val="24"/>
          <w:szCs w:val="24"/>
        </w:rPr>
        <w:t>со ссылкой на документы, подтверждающие эти обстоятельства)</w:t>
      </w:r>
    </w:p>
    <w:p w:rsidR="00DF6136" w:rsidRDefault="00DF6136" w:rsidP="00493F15">
      <w:pPr>
        <w:jc w:val="both"/>
        <w:rPr>
          <w:sz w:val="28"/>
          <w:szCs w:val="28"/>
        </w:rPr>
      </w:pPr>
      <w:r w:rsidRPr="00FE1644">
        <w:rPr>
          <w:sz w:val="28"/>
          <w:szCs w:val="28"/>
        </w:rPr>
        <w:t xml:space="preserve">что является нарушением </w:t>
      </w:r>
      <w:r w:rsidR="00493F15">
        <w:rPr>
          <w:sz w:val="28"/>
          <w:szCs w:val="28"/>
        </w:rPr>
        <w:t>исключительных прав истца.</w:t>
      </w:r>
    </w:p>
    <w:p w:rsidR="00DF6136" w:rsidRPr="00FE1644" w:rsidRDefault="00DF6136" w:rsidP="001164B0">
      <w:pPr>
        <w:ind w:firstLine="708"/>
        <w:jc w:val="both"/>
        <w:rPr>
          <w:sz w:val="28"/>
          <w:szCs w:val="28"/>
        </w:rPr>
      </w:pPr>
      <w:r w:rsidRPr="00FE1644">
        <w:rPr>
          <w:sz w:val="28"/>
          <w:szCs w:val="28"/>
        </w:rPr>
        <w:t xml:space="preserve">Истец не давал ответчику разрешения на </w:t>
      </w:r>
      <w:r w:rsidR="001164B0">
        <w:rPr>
          <w:sz w:val="28"/>
          <w:szCs w:val="28"/>
        </w:rPr>
        <w:t>использование данного товарного знака</w:t>
      </w:r>
      <w:r w:rsidRPr="00FE1644">
        <w:rPr>
          <w:sz w:val="28"/>
          <w:szCs w:val="28"/>
        </w:rPr>
        <w:t>.</w:t>
      </w:r>
    </w:p>
    <w:p w:rsidR="00202311" w:rsidRDefault="00A94DC6" w:rsidP="00116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1515 </w:t>
      </w:r>
      <w:r w:rsidRPr="00A94DC6">
        <w:rPr>
          <w:sz w:val="28"/>
          <w:szCs w:val="28"/>
        </w:rPr>
        <w:t>Гражданского кодекса Российской Федерации</w:t>
      </w:r>
      <w:r>
        <w:rPr>
          <w:sz w:val="28"/>
          <w:szCs w:val="28"/>
        </w:rPr>
        <w:t xml:space="preserve"> правообладатель товарного знака</w:t>
      </w:r>
      <w:r w:rsidR="00202311">
        <w:rPr>
          <w:sz w:val="28"/>
          <w:szCs w:val="28"/>
        </w:rPr>
        <w:t xml:space="preserve"> </w:t>
      </w:r>
      <w:r w:rsidR="00DF6136" w:rsidRPr="00FE1644">
        <w:rPr>
          <w:sz w:val="28"/>
          <w:szCs w:val="28"/>
        </w:rPr>
        <w:t>вправе требовать от нарушителя</w:t>
      </w:r>
      <w:r w:rsidR="00F96F75">
        <w:rPr>
          <w:sz w:val="28"/>
          <w:szCs w:val="28"/>
        </w:rPr>
        <w:t xml:space="preserve"> __________________________________________________________________</w:t>
      </w:r>
    </w:p>
    <w:p w:rsidR="00F96F75" w:rsidRDefault="00F96F75" w:rsidP="001164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(указать свои требования в соответствии с данной статьей)</w:t>
      </w:r>
    </w:p>
    <w:p w:rsidR="00F96F75" w:rsidRPr="00F96F75" w:rsidRDefault="00F96F75" w:rsidP="00F96F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202311" w:rsidRDefault="00202311" w:rsidP="00202311">
      <w:pPr>
        <w:jc w:val="both"/>
        <w:rPr>
          <w:sz w:val="28"/>
          <w:szCs w:val="28"/>
        </w:rPr>
      </w:pPr>
    </w:p>
    <w:p w:rsidR="00B95C2F" w:rsidRDefault="00DF6136" w:rsidP="00F96F75">
      <w:pPr>
        <w:ind w:firstLine="708"/>
        <w:jc w:val="both"/>
        <w:rPr>
          <w:sz w:val="28"/>
          <w:szCs w:val="28"/>
        </w:rPr>
      </w:pPr>
      <w:r w:rsidRPr="00FE1644">
        <w:rPr>
          <w:sz w:val="28"/>
          <w:szCs w:val="28"/>
        </w:rPr>
        <w:lastRenderedPageBreak/>
        <w:t xml:space="preserve">В связи с нарушением </w:t>
      </w:r>
      <w:r w:rsidR="00F96F75">
        <w:rPr>
          <w:sz w:val="28"/>
          <w:szCs w:val="28"/>
        </w:rPr>
        <w:t>исключительных</w:t>
      </w:r>
      <w:r w:rsidRPr="00FE1644">
        <w:rPr>
          <w:sz w:val="28"/>
          <w:szCs w:val="28"/>
        </w:rPr>
        <w:t xml:space="preserve"> прав </w:t>
      </w:r>
      <w:r w:rsidR="00F96F75">
        <w:rPr>
          <w:sz w:val="28"/>
          <w:szCs w:val="28"/>
        </w:rPr>
        <w:t xml:space="preserve">обладателя товарного знака </w:t>
      </w:r>
      <w:r w:rsidRPr="00FE1644">
        <w:rPr>
          <w:sz w:val="28"/>
          <w:szCs w:val="28"/>
        </w:rPr>
        <w:t xml:space="preserve">размер </w:t>
      </w:r>
      <w:r w:rsidR="00F96F75">
        <w:rPr>
          <w:sz w:val="28"/>
          <w:szCs w:val="28"/>
        </w:rPr>
        <w:t>_________________</w:t>
      </w:r>
      <w:r w:rsidR="00B95C2F">
        <w:rPr>
          <w:sz w:val="28"/>
          <w:szCs w:val="28"/>
        </w:rPr>
        <w:t>_______________</w:t>
      </w:r>
      <w:r w:rsidR="00F96F75">
        <w:rPr>
          <w:sz w:val="28"/>
          <w:szCs w:val="28"/>
        </w:rPr>
        <w:t>_</w:t>
      </w:r>
      <w:r w:rsidRPr="00FE1644">
        <w:rPr>
          <w:sz w:val="28"/>
          <w:szCs w:val="28"/>
        </w:rPr>
        <w:t>составляет</w:t>
      </w:r>
      <w:r w:rsidR="00F96F75">
        <w:rPr>
          <w:sz w:val="28"/>
          <w:szCs w:val="28"/>
        </w:rPr>
        <w:t xml:space="preserve"> </w:t>
      </w:r>
      <w:r w:rsidR="00B95C2F">
        <w:rPr>
          <w:sz w:val="28"/>
          <w:szCs w:val="28"/>
        </w:rPr>
        <w:t>____________</w:t>
      </w:r>
    </w:p>
    <w:p w:rsidR="00B95C2F" w:rsidRDefault="00B95C2F" w:rsidP="00F96F75">
      <w:pPr>
        <w:ind w:firstLine="708"/>
        <w:jc w:val="both"/>
        <w:rPr>
          <w:sz w:val="28"/>
          <w:szCs w:val="28"/>
        </w:rPr>
      </w:pPr>
      <w:r w:rsidRPr="00B95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(взыскиваемых убытков или компенсации)       </w:t>
      </w:r>
      <w:r>
        <w:rPr>
          <w:sz w:val="28"/>
          <w:szCs w:val="28"/>
        </w:rPr>
        <w:t xml:space="preserve">                 </w:t>
      </w:r>
      <w:r w:rsidRPr="00B95C2F">
        <w:rPr>
          <w:sz w:val="24"/>
          <w:szCs w:val="24"/>
        </w:rPr>
        <w:t>(указать и</w:t>
      </w:r>
    </w:p>
    <w:p w:rsidR="00F96F75" w:rsidRDefault="00F96F75" w:rsidP="00B95C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B95C2F">
        <w:rPr>
          <w:sz w:val="28"/>
          <w:szCs w:val="28"/>
        </w:rPr>
        <w:t>__________________</w:t>
      </w:r>
    </w:p>
    <w:p w:rsidR="00DF6136" w:rsidRPr="00B95C2F" w:rsidRDefault="00DF6136" w:rsidP="00B95C2F">
      <w:pPr>
        <w:jc w:val="both"/>
        <w:rPr>
          <w:sz w:val="24"/>
          <w:szCs w:val="24"/>
        </w:rPr>
      </w:pPr>
      <w:r w:rsidRPr="00B95C2F">
        <w:rPr>
          <w:sz w:val="24"/>
          <w:szCs w:val="24"/>
        </w:rPr>
        <w:t xml:space="preserve">обосновать размер </w:t>
      </w:r>
      <w:r w:rsidR="00B95C2F">
        <w:rPr>
          <w:sz w:val="24"/>
          <w:szCs w:val="24"/>
        </w:rPr>
        <w:t xml:space="preserve">взыскиваемых убытков или </w:t>
      </w:r>
      <w:r w:rsidRPr="00B95C2F">
        <w:rPr>
          <w:sz w:val="24"/>
          <w:szCs w:val="24"/>
        </w:rPr>
        <w:t>компенсации).</w:t>
      </w:r>
    </w:p>
    <w:p w:rsidR="00DF6136" w:rsidRPr="00FE1644" w:rsidRDefault="00DF6136" w:rsidP="00B95C2F">
      <w:pPr>
        <w:ind w:firstLine="708"/>
        <w:jc w:val="both"/>
        <w:rPr>
          <w:sz w:val="28"/>
          <w:szCs w:val="28"/>
        </w:rPr>
      </w:pPr>
      <w:r w:rsidRPr="00FE1644">
        <w:rPr>
          <w:sz w:val="28"/>
          <w:szCs w:val="28"/>
        </w:rPr>
        <w:t>В связи с изложенным, руководствуясь</w:t>
      </w:r>
      <w:r w:rsidR="00B95C2F">
        <w:rPr>
          <w:sz w:val="28"/>
          <w:szCs w:val="28"/>
        </w:rPr>
        <w:t xml:space="preserve"> </w:t>
      </w:r>
      <w:r w:rsidR="0027675E">
        <w:rPr>
          <w:sz w:val="28"/>
          <w:szCs w:val="28"/>
        </w:rPr>
        <w:t xml:space="preserve">ст. 1515, 1484, 1229 </w:t>
      </w:r>
      <w:r w:rsidR="0027675E" w:rsidRPr="0027675E">
        <w:rPr>
          <w:sz w:val="28"/>
          <w:szCs w:val="28"/>
        </w:rPr>
        <w:t>Гражданского кодекса Российской Федерации</w:t>
      </w:r>
      <w:r w:rsidR="0027675E">
        <w:rPr>
          <w:sz w:val="28"/>
          <w:szCs w:val="28"/>
        </w:rPr>
        <w:t>, ст. 125,126 Арбитражного процессуального кодекса Российской Федерации</w:t>
      </w:r>
      <w:r w:rsidRPr="00FE1644">
        <w:rPr>
          <w:sz w:val="28"/>
          <w:szCs w:val="28"/>
        </w:rPr>
        <w:t>,</w:t>
      </w:r>
    </w:p>
    <w:p w:rsidR="00DF6136" w:rsidRPr="00FE1644" w:rsidRDefault="0027675E" w:rsidP="002767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F6136" w:rsidRPr="00FE1644">
        <w:rPr>
          <w:sz w:val="28"/>
          <w:szCs w:val="28"/>
        </w:rPr>
        <w:t>рошу:</w:t>
      </w:r>
    </w:p>
    <w:p w:rsidR="0027675E" w:rsidRDefault="0027675E" w:rsidP="00FE1644">
      <w:pPr>
        <w:jc w:val="both"/>
        <w:rPr>
          <w:sz w:val="28"/>
          <w:szCs w:val="28"/>
        </w:rPr>
      </w:pPr>
    </w:p>
    <w:p w:rsidR="0027675E" w:rsidRDefault="0027675E" w:rsidP="00FE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136" w:rsidRPr="00FE1644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ответчика</w:t>
      </w:r>
      <w:r w:rsidR="00DF6136" w:rsidRPr="00FE1644">
        <w:rPr>
          <w:sz w:val="28"/>
          <w:szCs w:val="28"/>
        </w:rPr>
        <w:t xml:space="preserve"> в пользу </w:t>
      </w:r>
      <w:r>
        <w:rPr>
          <w:sz w:val="28"/>
          <w:szCs w:val="28"/>
        </w:rPr>
        <w:t>истца ________________________________</w:t>
      </w:r>
      <w:r w:rsidR="00553C6E">
        <w:rPr>
          <w:sz w:val="28"/>
          <w:szCs w:val="28"/>
        </w:rPr>
        <w:t>.</w:t>
      </w:r>
    </w:p>
    <w:p w:rsidR="00DF6136" w:rsidRDefault="0027675E" w:rsidP="00FE16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F6136" w:rsidRPr="0027675E">
        <w:rPr>
          <w:sz w:val="24"/>
          <w:szCs w:val="24"/>
        </w:rPr>
        <w:t xml:space="preserve">(размер </w:t>
      </w:r>
      <w:r>
        <w:rPr>
          <w:sz w:val="24"/>
          <w:szCs w:val="24"/>
        </w:rPr>
        <w:t>тре</w:t>
      </w:r>
      <w:r w:rsidR="00DF6136" w:rsidRPr="0027675E">
        <w:rPr>
          <w:sz w:val="24"/>
          <w:szCs w:val="24"/>
        </w:rPr>
        <w:t>бований</w:t>
      </w:r>
      <w:r>
        <w:rPr>
          <w:sz w:val="24"/>
          <w:szCs w:val="24"/>
        </w:rPr>
        <w:t>)</w:t>
      </w:r>
    </w:p>
    <w:p w:rsidR="00553C6E" w:rsidRDefault="00553C6E" w:rsidP="00FE1644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________________________________________________________________.</w:t>
      </w:r>
    </w:p>
    <w:p w:rsidR="00553C6E" w:rsidRDefault="00553C6E" w:rsidP="00FE1644">
      <w:pPr>
        <w:jc w:val="both"/>
        <w:rPr>
          <w:sz w:val="28"/>
          <w:szCs w:val="28"/>
        </w:rPr>
      </w:pPr>
    </w:p>
    <w:p w:rsidR="00553C6E" w:rsidRPr="00553C6E" w:rsidRDefault="00553C6E" w:rsidP="00FE1644">
      <w:pPr>
        <w:jc w:val="both"/>
        <w:rPr>
          <w:sz w:val="28"/>
          <w:szCs w:val="28"/>
        </w:rPr>
      </w:pPr>
    </w:p>
    <w:p w:rsidR="00DF6136" w:rsidRPr="00FE1644" w:rsidRDefault="00DF6136" w:rsidP="00FE1644">
      <w:pPr>
        <w:jc w:val="both"/>
        <w:rPr>
          <w:sz w:val="28"/>
          <w:szCs w:val="28"/>
        </w:rPr>
      </w:pPr>
      <w:r w:rsidRPr="00FE1644">
        <w:rPr>
          <w:sz w:val="28"/>
          <w:szCs w:val="28"/>
        </w:rPr>
        <w:t>Приложение:</w:t>
      </w:r>
    </w:p>
    <w:p w:rsidR="00DF6136" w:rsidRPr="00FE1644" w:rsidRDefault="007E4436" w:rsidP="00FE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136" w:rsidRPr="00FE1644">
        <w:rPr>
          <w:sz w:val="28"/>
          <w:szCs w:val="28"/>
        </w:rPr>
        <w:t xml:space="preserve">Уведомление о вручении или иные документы, подтверждающие направление </w:t>
      </w:r>
      <w:r>
        <w:rPr>
          <w:sz w:val="28"/>
          <w:szCs w:val="28"/>
        </w:rPr>
        <w:t>ответчику</w:t>
      </w:r>
      <w:r w:rsidR="00DF6136" w:rsidRPr="00FE1644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="00DF6136" w:rsidRPr="00FE1644">
        <w:rPr>
          <w:sz w:val="28"/>
          <w:szCs w:val="28"/>
        </w:rPr>
        <w:t xml:space="preserve"> искового заявления и приложенных к нему документов</w:t>
      </w:r>
      <w:r>
        <w:rPr>
          <w:sz w:val="28"/>
          <w:szCs w:val="28"/>
        </w:rPr>
        <w:t>;</w:t>
      </w:r>
    </w:p>
    <w:p w:rsidR="007E4436" w:rsidRDefault="007E4436" w:rsidP="00FE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6136" w:rsidRPr="00FE1644">
        <w:rPr>
          <w:sz w:val="28"/>
          <w:szCs w:val="28"/>
        </w:rPr>
        <w:t>Документ, подтверждающий уплату государственной пошлины</w:t>
      </w:r>
      <w:r>
        <w:rPr>
          <w:sz w:val="28"/>
          <w:szCs w:val="28"/>
        </w:rPr>
        <w:t>;</w:t>
      </w:r>
    </w:p>
    <w:p w:rsidR="00DF6136" w:rsidRDefault="007E4436" w:rsidP="00FE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6136" w:rsidRPr="00FE1644">
        <w:rPr>
          <w:sz w:val="28"/>
          <w:szCs w:val="28"/>
        </w:rPr>
        <w:t>Документы, подтверждающие обстоятельства, на которы</w:t>
      </w:r>
      <w:r>
        <w:rPr>
          <w:sz w:val="28"/>
          <w:szCs w:val="28"/>
        </w:rPr>
        <w:t xml:space="preserve">х </w:t>
      </w:r>
      <w:r w:rsidR="00DF6136" w:rsidRPr="00FE1644">
        <w:rPr>
          <w:sz w:val="28"/>
          <w:szCs w:val="28"/>
        </w:rPr>
        <w:t>истец о</w:t>
      </w:r>
      <w:r w:rsidR="008C67A1">
        <w:rPr>
          <w:sz w:val="28"/>
          <w:szCs w:val="28"/>
        </w:rPr>
        <w:t>сновывает свои требования;</w:t>
      </w:r>
    </w:p>
    <w:p w:rsidR="00DF6136" w:rsidRPr="00FE1644" w:rsidRDefault="008C67A1" w:rsidP="00FE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2171">
        <w:rPr>
          <w:sz w:val="28"/>
          <w:szCs w:val="28"/>
        </w:rPr>
        <w:t>Заверенная к</w:t>
      </w:r>
      <w:r w:rsidR="00DF6136" w:rsidRPr="00FE1644">
        <w:rPr>
          <w:sz w:val="28"/>
          <w:szCs w:val="28"/>
        </w:rPr>
        <w:t>опия  свидетельства о государственной регистрации в качестве юридического лица или</w:t>
      </w:r>
      <w:r>
        <w:rPr>
          <w:sz w:val="28"/>
          <w:szCs w:val="28"/>
        </w:rPr>
        <w:t xml:space="preserve"> </w:t>
      </w:r>
      <w:r w:rsidR="00DF6136" w:rsidRPr="00FE1644">
        <w:rPr>
          <w:sz w:val="28"/>
          <w:szCs w:val="28"/>
        </w:rPr>
        <w:t>индивидуального предпринимателя.</w:t>
      </w:r>
    </w:p>
    <w:p w:rsidR="00DF6136" w:rsidRDefault="008C67A1" w:rsidP="00FE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6136" w:rsidRPr="00FE1644">
        <w:rPr>
          <w:sz w:val="28"/>
          <w:szCs w:val="28"/>
        </w:rPr>
        <w:t>Доверенность или иные документы, подтверждающие полномочия на подписание искового</w:t>
      </w:r>
      <w:r>
        <w:rPr>
          <w:sz w:val="28"/>
          <w:szCs w:val="28"/>
        </w:rPr>
        <w:t xml:space="preserve"> </w:t>
      </w:r>
      <w:r w:rsidR="00DF6136" w:rsidRPr="00FE1644">
        <w:rPr>
          <w:sz w:val="28"/>
          <w:szCs w:val="28"/>
        </w:rPr>
        <w:t>заявления (если исковое заявление подписано представителем).</w:t>
      </w:r>
    </w:p>
    <w:p w:rsidR="008C67A1" w:rsidRPr="00FE1644" w:rsidRDefault="008C67A1" w:rsidP="00FE1644">
      <w:pPr>
        <w:jc w:val="both"/>
        <w:rPr>
          <w:sz w:val="28"/>
          <w:szCs w:val="28"/>
        </w:rPr>
      </w:pPr>
    </w:p>
    <w:p w:rsidR="00DF6136" w:rsidRDefault="008C67A1" w:rsidP="00FE164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___________20__ г.                             _________________</w:t>
      </w:r>
    </w:p>
    <w:p w:rsidR="008C67A1" w:rsidRPr="008C67A1" w:rsidRDefault="008C67A1" w:rsidP="00FE164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(подпись)</w:t>
      </w:r>
    </w:p>
    <w:p w:rsidR="0076369B" w:rsidRPr="00FE1644" w:rsidRDefault="0076369B" w:rsidP="00FE1644">
      <w:pPr>
        <w:jc w:val="both"/>
        <w:rPr>
          <w:sz w:val="28"/>
          <w:szCs w:val="28"/>
        </w:rPr>
      </w:pPr>
    </w:p>
    <w:sectPr w:rsidR="0076369B" w:rsidRPr="00FE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B4E" w:rsidRDefault="00742B4E">
      <w:r>
        <w:separator/>
      </w:r>
    </w:p>
  </w:endnote>
  <w:endnote w:type="continuationSeparator" w:id="0">
    <w:p w:rsidR="00742B4E" w:rsidRDefault="007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B4E" w:rsidRDefault="00742B4E">
      <w:r>
        <w:separator/>
      </w:r>
    </w:p>
  </w:footnote>
  <w:footnote w:type="continuationSeparator" w:id="0">
    <w:p w:rsidR="00742B4E" w:rsidRDefault="00742B4E">
      <w:r>
        <w:continuationSeparator/>
      </w:r>
    </w:p>
  </w:footnote>
  <w:footnote w:id="1">
    <w:p w:rsidR="00135762" w:rsidRDefault="00135762" w:rsidP="00285F5C">
      <w:pPr>
        <w:pStyle w:val="a3"/>
        <w:jc w:val="both"/>
      </w:pPr>
      <w:r>
        <w:rPr>
          <w:rStyle w:val="a4"/>
        </w:rPr>
        <w:footnoteRef/>
      </w:r>
      <w:r>
        <w:t xml:space="preserve"> Если спорные правоотношения возникли до 01.01.2008, то в исковом заявлении необходимо ссылаться </w:t>
      </w:r>
      <w:r w:rsidR="00427DB8">
        <w:t xml:space="preserve">не на Гражданский кодекс Российской Федерации, а </w:t>
      </w:r>
      <w:r>
        <w:t xml:space="preserve">на </w:t>
      </w:r>
      <w:r w:rsidR="00427DB8">
        <w:t xml:space="preserve">соответствующие статьи </w:t>
      </w:r>
      <w:r>
        <w:t>Закон</w:t>
      </w:r>
      <w:r w:rsidR="00427DB8">
        <w:t>а</w:t>
      </w:r>
      <w:r>
        <w:t xml:space="preserve"> «О товарных знаках</w:t>
      </w:r>
      <w:r w:rsidR="002F7B11">
        <w:t>, знаках обслуживания и наименованиях мест происхождения товаров» от 23.09.1992 г. №3520-1.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1255"/>
    <w:multiLevelType w:val="singleLevel"/>
    <w:tmpl w:val="4E884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136"/>
    <w:rsid w:val="00027552"/>
    <w:rsid w:val="000660F6"/>
    <w:rsid w:val="001158DA"/>
    <w:rsid w:val="001164B0"/>
    <w:rsid w:val="001274AB"/>
    <w:rsid w:val="00135762"/>
    <w:rsid w:val="001F5D4C"/>
    <w:rsid w:val="00202311"/>
    <w:rsid w:val="0027675E"/>
    <w:rsid w:val="00285F5C"/>
    <w:rsid w:val="002B25ED"/>
    <w:rsid w:val="002F7B11"/>
    <w:rsid w:val="00323A79"/>
    <w:rsid w:val="003B4BB7"/>
    <w:rsid w:val="003F1144"/>
    <w:rsid w:val="00427DB8"/>
    <w:rsid w:val="00493F15"/>
    <w:rsid w:val="0051158F"/>
    <w:rsid w:val="00527F6B"/>
    <w:rsid w:val="00553C6E"/>
    <w:rsid w:val="006E3ECD"/>
    <w:rsid w:val="007323D3"/>
    <w:rsid w:val="00742B4E"/>
    <w:rsid w:val="0076369B"/>
    <w:rsid w:val="007E4436"/>
    <w:rsid w:val="008C67A1"/>
    <w:rsid w:val="00A94DC6"/>
    <w:rsid w:val="00AD2171"/>
    <w:rsid w:val="00B340BD"/>
    <w:rsid w:val="00B95C2F"/>
    <w:rsid w:val="00DD6637"/>
    <w:rsid w:val="00DF6136"/>
    <w:rsid w:val="00E700BC"/>
    <w:rsid w:val="00EE2DC7"/>
    <w:rsid w:val="00F414A1"/>
    <w:rsid w:val="00F96F75"/>
    <w:rsid w:val="00FA1655"/>
    <w:rsid w:val="00FD2D26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1B69-6B9E-4103-ABFD-0582FE25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61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70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285F5C"/>
  </w:style>
  <w:style w:type="character" w:styleId="a4">
    <w:name w:val="footnote reference"/>
    <w:semiHidden/>
    <w:rsid w:val="00285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</vt:lpstr>
    </vt:vector>
  </TitlesOfParts>
  <Manager>Коханов Николай Игоревич</Manager>
  <Company>Адвокатская консультация 1980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компенсации в связи с незаконным использованием товарного знака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2021-04-11T08:33:00Z</dcterms:created>
  <dcterms:modified xsi:type="dcterms:W3CDTF">2021-04-11T08:33:00Z</dcterms:modified>
  <cp:category>Юридические услуги</cp:category>
</cp:coreProperties>
</file>