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ED7C" w14:textId="77777777" w:rsidR="00BD1FAB" w:rsidRDefault="00BD1FAB" w:rsidP="00BD1FAB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(наименование суда) </w:t>
      </w:r>
    </w:p>
    <w:p w14:paraId="1398C535" w14:textId="77777777" w:rsidR="00BD1FAB" w:rsidRDefault="00BD1FAB" w:rsidP="00BD1FAB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Истец: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(ФИО),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проживающий (</w:t>
      </w:r>
      <w:proofErr w:type="spellStart"/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ая</w:t>
      </w:r>
      <w:proofErr w:type="spellEnd"/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(адрес) </w:t>
      </w:r>
    </w:p>
    <w:p w14:paraId="2827E6D5" w14:textId="77777777" w:rsidR="00BD1FAB" w:rsidRDefault="00BD1FAB" w:rsidP="00BD1FA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Ответчик: Управление Пенсионного фонда </w:t>
      </w:r>
    </w:p>
    <w:p w14:paraId="3498E9F3" w14:textId="77777777" w:rsidR="00BD1FAB" w:rsidRDefault="00BD1FAB" w:rsidP="00BD1FAB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РФ по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(территориальная принадлежность) </w:t>
      </w:r>
    </w:p>
    <w:p w14:paraId="78A63B67" w14:textId="1DCF4BBA" w:rsidR="00BD1FAB" w:rsidRPr="00BD1FAB" w:rsidRDefault="00BD1FAB" w:rsidP="00BD1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Адрес:</w:t>
      </w:r>
    </w:p>
    <w:p w14:paraId="133B5F44" w14:textId="77777777" w:rsidR="00BD1FAB" w:rsidRDefault="00BD1FAB" w:rsidP="00BD1FAB">
      <w:pPr>
        <w:spacing w:after="0" w:line="240" w:lineRule="auto"/>
        <w:rPr>
          <w:rFonts w:ascii="Arial" w:eastAsia="Times New Roman" w:hAnsi="Arial" w:cs="Arial"/>
          <w:b/>
          <w:bCs/>
          <w:color w:val="BD5251"/>
          <w:w w:val="80"/>
          <w:sz w:val="26"/>
          <w:szCs w:val="26"/>
          <w:lang w:eastAsia="ru-RU"/>
        </w:rPr>
      </w:pPr>
    </w:p>
    <w:p w14:paraId="1C41CD17" w14:textId="41311690" w:rsidR="00BD1FAB" w:rsidRPr="00BD1FAB" w:rsidRDefault="00BD1FAB" w:rsidP="00BD1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AB">
        <w:rPr>
          <w:rFonts w:ascii="Arial" w:eastAsia="Times New Roman" w:hAnsi="Arial" w:cs="Arial"/>
          <w:b/>
          <w:bCs/>
          <w:color w:val="BD5251"/>
          <w:w w:val="80"/>
          <w:sz w:val="26"/>
          <w:szCs w:val="26"/>
          <w:lang w:eastAsia="ru-RU"/>
        </w:rPr>
        <w:t>ИСКОВОЕ ЗАЯВЛЕНИЕ</w:t>
      </w:r>
    </w:p>
    <w:p w14:paraId="2365A9C6" w14:textId="77777777" w:rsidR="00BD1FAB" w:rsidRPr="00BD1FAB" w:rsidRDefault="00BD1FAB" w:rsidP="00BD1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AB">
        <w:rPr>
          <w:rFonts w:ascii="Arial" w:eastAsia="Times New Roman" w:hAnsi="Arial" w:cs="Arial"/>
          <w:b/>
          <w:bCs/>
          <w:color w:val="BD5251"/>
          <w:w w:val="80"/>
          <w:sz w:val="26"/>
          <w:szCs w:val="26"/>
          <w:lang w:eastAsia="ru-RU"/>
        </w:rPr>
        <w:t>о признании незаконным отказа в назначении досрочной трудовой пенсии по старости в связи с педагогической деятельностью</w:t>
      </w:r>
    </w:p>
    <w:p w14:paraId="0E2ED02C" w14:textId="3786FD35" w:rsidR="00BD1FAB" w:rsidRPr="00BD1FAB" w:rsidRDefault="00BD1FAB" w:rsidP="00BD1FA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20_ г. я обратилась в Управление Пенсионного фонда РФ с заявлением о назначении досрочной трудовой пенсии как работни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ку, осуществлявшему педагогическую деятельность. В назначении досрочной пенсии мне было отказано ввиду отсутствия необходимо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го специального стажа работы в соответствующих учреждениях.</w:t>
      </w:r>
    </w:p>
    <w:p w14:paraId="34F4E726" w14:textId="494F577A" w:rsidR="00BD1FAB" w:rsidRPr="00BD1FAB" w:rsidRDefault="00BD1FAB" w:rsidP="00BD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Ответчик не засчитал мне в стаж педагогической деятельности время работы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(специализация)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организации)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</w:t>
      </w:r>
      <w:proofErr w:type="gramStart"/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</w:t>
      </w:r>
      <w:proofErr w:type="gramEnd"/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г. по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«»г.</w:t>
      </w:r>
    </w:p>
    <w:p w14:paraId="32547B5E" w14:textId="77777777" w:rsidR="00BD1FAB" w:rsidRPr="00BD1FAB" w:rsidRDefault="00BD1FAB" w:rsidP="00BD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Считаю невключение указанного периода работы в льготный стаж для назначения пенсии неправомерным.</w:t>
      </w:r>
    </w:p>
    <w:p w14:paraId="6E0D8177" w14:textId="550AEC0B" w:rsidR="00BD1FAB" w:rsidRPr="00BD1FAB" w:rsidRDefault="00BD1FAB" w:rsidP="00BD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Отказываясь зачесть в стаж педагогической деятельности спор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ный период работы, Ответчик сослался на то, что указанный пери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од работы в названной должности не может быть включен в период работы, дающей право на досрочное назначение трудовой пенсии согласно Списку должностей и учреждений, работа в которых за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считывается в стаж работы, дающей право на досрочное назначение трудовой пенсии по старости лицам, осуществлявшим педагогиче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скую деятельность, утвержденному Постановлением Правительства РФ от 29.10.2002 г. № 781, поскольку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(указать обоснование).</w:t>
      </w:r>
    </w:p>
    <w:p w14:paraId="172C948A" w14:textId="1FFC8BA5" w:rsidR="00BD1FAB" w:rsidRPr="00BD1FAB" w:rsidRDefault="00BD1FAB" w:rsidP="00BD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 таким выводом Управления Пенсионного фонда я не согласна, так как Списком должностей и учреждений, работа в которых засчи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тывается в стаж работы, дающей право на досрочное назначение трудовой пенсии по старости лицам, осуществлявшим педагогиче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скую деятельность в учреждениях для детей, в соответствии с </w:t>
      </w:r>
      <w:proofErr w:type="spellStart"/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пп</w:t>
      </w:r>
      <w:proofErr w:type="spellEnd"/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19 п. 1 ст. 27 Федерального закона «О трудовых пенсиях в Российской Федерации», утвержденного Постановлением Правительства РФ от 29 октября 2002 г. № 781, предусмотрено, что работа в указанной должности в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(наименование учреждения в соответствии со Списком) 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засчитывается в стаж, дающий право на досрочное назначение тру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довой пенсии по старости.</w:t>
      </w:r>
    </w:p>
    <w:p w14:paraId="244B3199" w14:textId="2F5E3E93" w:rsidR="00BD1FAB" w:rsidRPr="00BD1FAB" w:rsidRDefault="00BD1FAB" w:rsidP="00BD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    </w:t>
      </w:r>
      <w:r w:rsidRPr="00BD1FA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ПРОШУ:</w:t>
      </w:r>
    </w:p>
    <w:p w14:paraId="73BA8EA6" w14:textId="77777777" w:rsidR="00BD1FAB" w:rsidRPr="00BD1FAB" w:rsidRDefault="00BD1FAB" w:rsidP="00BD1FA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 основании изложенного обязать Управление Пенсионного фонда РФ в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(территориальная принадлежность)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включить мне в спе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циальный педагогический стаж период работы в должности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(специ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softHyphen/>
        <w:t>ализация)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r w:rsidRPr="00BD1FA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организации)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«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  <w:t>» г. по «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  <w:t>»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  <w:t>г. и назначить мне досрочную пенсию по старости в связи с педагогиче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ской работой с момента обращения за ней, то есть </w:t>
      </w:r>
      <w:proofErr w:type="gramStart"/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с«</w:t>
      </w:r>
      <w:proofErr w:type="gramEnd"/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_»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  <w:t>20_г.</w:t>
      </w:r>
    </w:p>
    <w:p w14:paraId="56FF6EDD" w14:textId="0828E068" w:rsidR="00BD1FAB" w:rsidRPr="00BD1FAB" w:rsidRDefault="00BD1FAB" w:rsidP="00BD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   </w:t>
      </w:r>
      <w:r w:rsidRPr="00BD1FA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ПРИЛОЖЕНИЯ</w:t>
      </w:r>
    </w:p>
    <w:p w14:paraId="204CF82B" w14:textId="77777777" w:rsidR="00BD1FAB" w:rsidRPr="00BD1FAB" w:rsidRDefault="00BD1FAB" w:rsidP="00BD1FA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искового заявления.</w:t>
      </w:r>
    </w:p>
    <w:p w14:paraId="43D941F8" w14:textId="77777777" w:rsidR="00BD1FAB" w:rsidRPr="00BD1FAB" w:rsidRDefault="00BD1FAB" w:rsidP="00BD1FA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Квитанция об уплате государственной пошлины.</w:t>
      </w:r>
    </w:p>
    <w:p w14:paraId="00C4915A" w14:textId="77777777" w:rsidR="00BD1FAB" w:rsidRPr="00BD1FAB" w:rsidRDefault="00BD1FAB" w:rsidP="00BD1FA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трудовой книжки.</w:t>
      </w:r>
    </w:p>
    <w:p w14:paraId="5A6C3483" w14:textId="77777777" w:rsidR="00BD1FAB" w:rsidRDefault="00BD1FAB" w:rsidP="00BD1FA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Отказ Управления Пенсионного фонда в назначении досрочной трудовой пенсии по старости.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14:paraId="1B4DD9E5" w14:textId="70B03726" w:rsidR="00BD1FAB" w:rsidRDefault="00BD1FAB" w:rsidP="00BD1FAB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3340AC69" w14:textId="77777777" w:rsidR="00BD1FAB" w:rsidRPr="00BD1FAB" w:rsidRDefault="00BD1FAB" w:rsidP="00BD1FAB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47406C3D" w14:textId="41D4C9C8" w:rsidR="008E527C" w:rsidRPr="00BD1FAB" w:rsidRDefault="00BD1FAB" w:rsidP="00BD1FA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«_»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BD1F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20_ г. подпись</w:t>
      </w:r>
    </w:p>
    <w:sectPr w:rsidR="008E527C" w:rsidRPr="00BD1FAB" w:rsidSect="00BD1FA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BD5251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C537EB"/>
    <w:multiLevelType w:val="hybridMultilevel"/>
    <w:tmpl w:val="7C6C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AB"/>
    <w:rsid w:val="008E527C"/>
    <w:rsid w:val="00B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6854"/>
  <w15:chartTrackingRefBased/>
  <w15:docId w15:val="{1579F593-7A07-41FE-824E-2887B494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Шевченко</dc:creator>
  <cp:keywords/>
  <dc:description/>
  <cp:lastModifiedBy>Василий Шевченко</cp:lastModifiedBy>
  <cp:revision>1</cp:revision>
  <dcterms:created xsi:type="dcterms:W3CDTF">2021-09-13T10:46:00Z</dcterms:created>
  <dcterms:modified xsi:type="dcterms:W3CDTF">2021-09-13T10:52:00Z</dcterms:modified>
</cp:coreProperties>
</file>